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EA" w:rsidRPr="00ED4B10" w:rsidRDefault="006A14EA">
      <w:pPr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 w:rsidRPr="00ED4B10">
        <w:rPr>
          <w:rFonts w:ascii="Arial" w:hAnsi="Arial" w:cs="Arial"/>
          <w:sz w:val="22"/>
          <w:szCs w:val="22"/>
          <w:lang w:val="de-DE"/>
        </w:rPr>
        <w:t xml:space="preserve">Liebe </w:t>
      </w:r>
      <w:r w:rsidR="00ED4B10" w:rsidRPr="00ED4B10">
        <w:rPr>
          <w:rFonts w:ascii="Arial" w:hAnsi="Arial" w:cs="Arial"/>
          <w:sz w:val="22"/>
          <w:szCs w:val="22"/>
          <w:lang w:val="de-DE"/>
        </w:rPr>
        <w:t>Eltern</w:t>
      </w:r>
      <w:r w:rsidRPr="00ED4B10">
        <w:rPr>
          <w:rFonts w:ascii="Arial" w:hAnsi="Arial" w:cs="Arial"/>
          <w:sz w:val="22"/>
          <w:szCs w:val="22"/>
          <w:lang w:val="de-DE"/>
        </w:rPr>
        <w:t>, liebe Schülerinnen und Schüler,</w:t>
      </w:r>
    </w:p>
    <w:p w:rsidR="00C97F46" w:rsidRPr="00FB6D5C" w:rsidRDefault="00ED4B10">
      <w:pPr>
        <w:rPr>
          <w:rFonts w:ascii="Arial" w:hAnsi="Arial" w:cs="Arial"/>
          <w:sz w:val="22"/>
          <w:szCs w:val="22"/>
          <w:lang w:val="de-DE"/>
        </w:rPr>
      </w:pPr>
      <w:r w:rsidRPr="00677C4E">
        <w:rPr>
          <w:rFonts w:ascii="Arial" w:hAnsi="Arial" w:cs="Arial"/>
          <w:sz w:val="22"/>
          <w:szCs w:val="22"/>
          <w:lang w:val="de-DE"/>
        </w:rPr>
        <w:t>auch für die anstehenden Weihnachtsferien möchten wir Sie auf di</w:t>
      </w:r>
      <w:r w:rsidR="0069719E" w:rsidRPr="00677C4E">
        <w:rPr>
          <w:rFonts w:ascii="Arial" w:hAnsi="Arial" w:cs="Arial"/>
          <w:sz w:val="22"/>
          <w:szCs w:val="22"/>
          <w:lang w:val="de-DE"/>
        </w:rPr>
        <w:t>e bestehenden Quarantäneregeln</w:t>
      </w:r>
      <w:r w:rsidRPr="00677C4E">
        <w:rPr>
          <w:rFonts w:ascii="Arial" w:hAnsi="Arial" w:cs="Arial"/>
          <w:sz w:val="22"/>
          <w:szCs w:val="22"/>
          <w:lang w:val="de-DE"/>
        </w:rPr>
        <w:t xml:space="preserve"> bei Reisen </w:t>
      </w:r>
      <w:r w:rsidRPr="00FB6D5C">
        <w:rPr>
          <w:rFonts w:ascii="Arial" w:hAnsi="Arial" w:cs="Arial"/>
          <w:sz w:val="22"/>
          <w:szCs w:val="22"/>
          <w:lang w:val="de-DE"/>
        </w:rPr>
        <w:t xml:space="preserve">in Risikogebiete im Ausland hinweisen. </w:t>
      </w:r>
    </w:p>
    <w:p w:rsidR="00D50056" w:rsidRDefault="007D239F" w:rsidP="006513D3">
      <w:pPr>
        <w:spacing w:after="0" w:line="240" w:lineRule="auto"/>
        <w:rPr>
          <w:rFonts w:ascii="Arial" w:hAnsi="Arial" w:cs="Arial"/>
          <w:sz w:val="22"/>
          <w:szCs w:val="22"/>
          <w:lang w:val="de-DE"/>
        </w:rPr>
      </w:pPr>
      <w:r w:rsidRPr="00FB6D5C">
        <w:rPr>
          <w:rFonts w:ascii="Arial" w:hAnsi="Arial" w:cs="Arial"/>
          <w:sz w:val="22"/>
          <w:szCs w:val="22"/>
          <w:lang w:val="de-DE"/>
        </w:rPr>
        <w:t xml:space="preserve">Personen, die sich </w:t>
      </w:r>
      <w:r w:rsidR="00D50056">
        <w:rPr>
          <w:rFonts w:ascii="Arial" w:hAnsi="Arial" w:cs="Arial"/>
          <w:sz w:val="22"/>
          <w:szCs w:val="22"/>
          <w:lang w:val="de-DE"/>
        </w:rPr>
        <w:t xml:space="preserve">während der </w:t>
      </w:r>
      <w:r w:rsidR="00D50056" w:rsidRPr="00D50056">
        <w:rPr>
          <w:rFonts w:ascii="Arial" w:hAnsi="Arial" w:cs="Arial"/>
          <w:b/>
          <w:sz w:val="22"/>
          <w:szCs w:val="22"/>
          <w:lang w:val="de-DE"/>
        </w:rPr>
        <w:t xml:space="preserve">Weihnachtsferien </w:t>
      </w:r>
      <w:r w:rsidRPr="00D50056">
        <w:rPr>
          <w:rFonts w:ascii="Arial" w:hAnsi="Arial" w:cs="Arial"/>
          <w:b/>
          <w:sz w:val="22"/>
          <w:szCs w:val="22"/>
          <w:lang w:val="de-DE"/>
        </w:rPr>
        <w:t>in einem Risikogebiet</w:t>
      </w:r>
      <w:r w:rsidRPr="00FB6D5C">
        <w:rPr>
          <w:rFonts w:ascii="Arial" w:hAnsi="Arial" w:cs="Arial"/>
          <w:sz w:val="22"/>
          <w:szCs w:val="22"/>
          <w:lang w:val="de-DE"/>
        </w:rPr>
        <w:t xml:space="preserve"> aufgehalten haben, </w:t>
      </w:r>
      <w:r w:rsidR="00831D71" w:rsidRPr="00FB6D5C">
        <w:rPr>
          <w:rFonts w:ascii="Arial" w:hAnsi="Arial" w:cs="Arial"/>
          <w:sz w:val="22"/>
          <w:szCs w:val="22"/>
          <w:lang w:val="de-DE"/>
        </w:rPr>
        <w:t xml:space="preserve">müssen </w:t>
      </w:r>
      <w:r w:rsidRPr="00FB6D5C">
        <w:rPr>
          <w:rFonts w:ascii="Arial" w:hAnsi="Arial" w:cs="Arial"/>
          <w:sz w:val="22"/>
          <w:szCs w:val="22"/>
          <w:lang w:val="de-DE"/>
        </w:rPr>
        <w:t xml:space="preserve">sich unmittelbar nach Einreise </w:t>
      </w:r>
      <w:r w:rsidR="00D50056">
        <w:rPr>
          <w:rFonts w:ascii="Arial" w:hAnsi="Arial" w:cs="Arial"/>
          <w:sz w:val="22"/>
          <w:szCs w:val="22"/>
          <w:lang w:val="de-DE"/>
        </w:rPr>
        <w:t xml:space="preserve">in Hamburg </w:t>
      </w:r>
      <w:r w:rsidRPr="00FB6D5C">
        <w:rPr>
          <w:rFonts w:ascii="Arial" w:hAnsi="Arial" w:cs="Arial"/>
          <w:sz w:val="22"/>
          <w:szCs w:val="22"/>
          <w:lang w:val="de-DE"/>
        </w:rPr>
        <w:t xml:space="preserve">für mindestens 5 Tage in Quarantäne begeben. </w:t>
      </w:r>
      <w:r w:rsidR="00D50056" w:rsidRPr="00D50056">
        <w:rPr>
          <w:rFonts w:ascii="Arial" w:hAnsi="Arial" w:cs="Arial"/>
          <w:b/>
          <w:sz w:val="22"/>
          <w:szCs w:val="22"/>
          <w:lang w:val="de-DE"/>
        </w:rPr>
        <w:t>Sie dürfen die Schule nicht betreten.</w:t>
      </w:r>
      <w:r w:rsidR="00D50056">
        <w:rPr>
          <w:rFonts w:ascii="Arial" w:hAnsi="Arial" w:cs="Arial"/>
          <w:sz w:val="22"/>
          <w:szCs w:val="22"/>
          <w:lang w:val="de-DE"/>
        </w:rPr>
        <w:t xml:space="preserve"> </w:t>
      </w:r>
      <w:r w:rsidR="00831D71" w:rsidRPr="00FB6D5C">
        <w:rPr>
          <w:rFonts w:ascii="Arial" w:hAnsi="Arial" w:cs="Arial"/>
          <w:sz w:val="22"/>
          <w:szCs w:val="22"/>
          <w:lang w:val="de-DE"/>
        </w:rPr>
        <w:t>Es ist ein Test n</w:t>
      </w:r>
      <w:r w:rsidR="00210BD3" w:rsidRPr="00FB6D5C">
        <w:rPr>
          <w:rFonts w:ascii="Arial" w:hAnsi="Arial" w:cs="Arial"/>
          <w:sz w:val="22"/>
          <w:szCs w:val="22"/>
          <w:lang w:val="de-DE"/>
        </w:rPr>
        <w:t xml:space="preserve">ach Ablauf der 5 Tage Quarantäne </w:t>
      </w:r>
      <w:r w:rsidR="00831D71" w:rsidRPr="00FB6D5C">
        <w:rPr>
          <w:rFonts w:ascii="Arial" w:hAnsi="Arial" w:cs="Arial"/>
          <w:sz w:val="22"/>
          <w:szCs w:val="22"/>
          <w:lang w:val="de-DE"/>
        </w:rPr>
        <w:t>möglich</w:t>
      </w:r>
      <w:r w:rsidR="00210BD3" w:rsidRPr="00FB6D5C">
        <w:rPr>
          <w:rFonts w:ascii="Arial" w:hAnsi="Arial" w:cs="Arial"/>
          <w:sz w:val="22"/>
          <w:szCs w:val="22"/>
          <w:lang w:val="de-DE"/>
        </w:rPr>
        <w:t>.</w:t>
      </w:r>
      <w:r w:rsidR="00831D71" w:rsidRPr="00FB6D5C">
        <w:rPr>
          <w:rFonts w:ascii="Arial" w:hAnsi="Arial" w:cs="Arial"/>
          <w:sz w:val="22"/>
          <w:szCs w:val="22"/>
          <w:lang w:val="de-DE"/>
        </w:rPr>
        <w:t xml:space="preserve"> </w:t>
      </w:r>
      <w:r w:rsidR="00210BD3" w:rsidRPr="00FB6D5C">
        <w:rPr>
          <w:rFonts w:ascii="Arial" w:hAnsi="Arial" w:cs="Arial"/>
          <w:sz w:val="22"/>
          <w:szCs w:val="22"/>
          <w:lang w:val="de-DE"/>
        </w:rPr>
        <w:t>Falls kein Test</w:t>
      </w:r>
      <w:r w:rsidR="006D5B32" w:rsidRPr="00FB6D5C">
        <w:rPr>
          <w:rFonts w:ascii="Arial" w:hAnsi="Arial" w:cs="Arial"/>
          <w:sz w:val="22"/>
          <w:szCs w:val="22"/>
          <w:lang w:val="de-DE"/>
        </w:rPr>
        <w:t xml:space="preserve"> durchgeführt wird</w:t>
      </w:r>
      <w:r w:rsidR="00210BD3" w:rsidRPr="00FB6D5C">
        <w:rPr>
          <w:rFonts w:ascii="Arial" w:hAnsi="Arial" w:cs="Arial"/>
          <w:sz w:val="22"/>
          <w:szCs w:val="22"/>
          <w:lang w:val="de-DE"/>
        </w:rPr>
        <w:t xml:space="preserve">, gilt eine </w:t>
      </w:r>
      <w:r w:rsidR="00043A3F" w:rsidRPr="00FB6D5C">
        <w:rPr>
          <w:rFonts w:ascii="Arial" w:hAnsi="Arial" w:cs="Arial"/>
          <w:sz w:val="22"/>
          <w:szCs w:val="22"/>
          <w:lang w:val="de-DE"/>
        </w:rPr>
        <w:t>Quarantäne von weiteren fünf</w:t>
      </w:r>
      <w:r w:rsidR="00210BD3" w:rsidRPr="00FB6D5C">
        <w:rPr>
          <w:rFonts w:ascii="Arial" w:hAnsi="Arial" w:cs="Arial"/>
          <w:sz w:val="22"/>
          <w:szCs w:val="22"/>
          <w:lang w:val="de-DE"/>
        </w:rPr>
        <w:t xml:space="preserve"> Tagen</w:t>
      </w:r>
      <w:r w:rsidR="00FB6D5C">
        <w:rPr>
          <w:rFonts w:ascii="Arial" w:hAnsi="Arial" w:cs="Arial"/>
          <w:sz w:val="22"/>
          <w:szCs w:val="22"/>
          <w:lang w:val="de-DE"/>
        </w:rPr>
        <w:t xml:space="preserve"> (siehe auch </w:t>
      </w:r>
      <w:hyperlink r:id="rId9" w:history="1">
        <w:r w:rsidR="00FB6D5C" w:rsidRPr="00162B92">
          <w:rPr>
            <w:rStyle w:val="Hyperlink"/>
            <w:rFonts w:ascii="Arial" w:hAnsi="Arial" w:cs="Arial"/>
            <w:sz w:val="22"/>
            <w:szCs w:val="22"/>
            <w:lang w:val="de-DE"/>
          </w:rPr>
          <w:t>https://www.hamburg.de/faq-reisen/</w:t>
        </w:r>
      </w:hyperlink>
      <w:r w:rsidR="00D570A8">
        <w:rPr>
          <w:rFonts w:ascii="Arial" w:hAnsi="Arial" w:cs="Arial"/>
          <w:sz w:val="22"/>
          <w:szCs w:val="22"/>
          <w:lang w:val="de-DE"/>
        </w:rPr>
        <w:t xml:space="preserve">). Das zuständige Gesundheitsamt ist unbedingt zu informieren. </w:t>
      </w:r>
    </w:p>
    <w:p w:rsidR="00D50056" w:rsidRDefault="00D50056" w:rsidP="006513D3">
      <w:pPr>
        <w:spacing w:after="0" w:line="240" w:lineRule="auto"/>
        <w:rPr>
          <w:rFonts w:ascii="Arial" w:hAnsi="Arial" w:cs="Arial"/>
          <w:sz w:val="22"/>
          <w:szCs w:val="22"/>
          <w:lang w:val="de-DE"/>
        </w:rPr>
      </w:pPr>
    </w:p>
    <w:p w:rsidR="00713DC0" w:rsidRPr="00FB6D5C" w:rsidRDefault="00ED4B10" w:rsidP="006513D3">
      <w:pPr>
        <w:spacing w:after="0" w:line="240" w:lineRule="auto"/>
        <w:rPr>
          <w:rFonts w:ascii="Arial" w:hAnsi="Arial" w:cs="Arial"/>
          <w:sz w:val="22"/>
          <w:szCs w:val="22"/>
          <w:lang w:val="de-DE"/>
        </w:rPr>
      </w:pPr>
      <w:r w:rsidRPr="00FB6D5C">
        <w:rPr>
          <w:rFonts w:ascii="Arial" w:hAnsi="Arial" w:cs="Arial"/>
          <w:sz w:val="22"/>
          <w:szCs w:val="22"/>
          <w:lang w:val="de-DE"/>
        </w:rPr>
        <w:t xml:space="preserve">Die aktuelle Liste der </w:t>
      </w:r>
      <w:r w:rsidR="007134CF" w:rsidRPr="00FB6D5C">
        <w:rPr>
          <w:rFonts w:ascii="Arial" w:hAnsi="Arial" w:cs="Arial"/>
          <w:sz w:val="22"/>
          <w:szCs w:val="22"/>
          <w:lang w:val="de-DE"/>
        </w:rPr>
        <w:t>Länder, die</w:t>
      </w:r>
      <w:r w:rsidRPr="00FB6D5C">
        <w:rPr>
          <w:rFonts w:ascii="Arial" w:hAnsi="Arial" w:cs="Arial"/>
          <w:sz w:val="22"/>
          <w:szCs w:val="22"/>
          <w:lang w:val="de-DE"/>
        </w:rPr>
        <w:t xml:space="preserve"> vom </w:t>
      </w:r>
      <w:r w:rsidR="006A14EA" w:rsidRPr="00FB6D5C">
        <w:rPr>
          <w:rFonts w:ascii="Arial" w:hAnsi="Arial" w:cs="Arial"/>
          <w:sz w:val="22"/>
          <w:szCs w:val="22"/>
          <w:lang w:val="de-DE"/>
        </w:rPr>
        <w:t>R</w:t>
      </w:r>
      <w:r w:rsidRPr="00FB6D5C">
        <w:rPr>
          <w:rFonts w:ascii="Arial" w:hAnsi="Arial" w:cs="Arial"/>
          <w:sz w:val="22"/>
          <w:szCs w:val="22"/>
          <w:lang w:val="de-DE"/>
        </w:rPr>
        <w:t xml:space="preserve">obert-Koch-Institut als Risikogebiete eingestuft werden, beispielsweise </w:t>
      </w:r>
      <w:r w:rsidR="004822C0" w:rsidRPr="00FB6D5C">
        <w:rPr>
          <w:rFonts w:ascii="Arial" w:hAnsi="Arial" w:cs="Arial"/>
          <w:sz w:val="22"/>
          <w:szCs w:val="22"/>
          <w:lang w:val="de-DE"/>
        </w:rPr>
        <w:t xml:space="preserve">Afghanistan, </w:t>
      </w:r>
      <w:r w:rsidR="00210BD3" w:rsidRPr="00FB6D5C">
        <w:rPr>
          <w:rFonts w:ascii="Arial" w:hAnsi="Arial" w:cs="Arial"/>
          <w:sz w:val="22"/>
          <w:szCs w:val="22"/>
          <w:lang w:val="de-DE"/>
        </w:rPr>
        <w:t>Kroatien</w:t>
      </w:r>
      <w:r w:rsidR="001E19E8" w:rsidRPr="00FB6D5C">
        <w:rPr>
          <w:rFonts w:ascii="Arial" w:hAnsi="Arial" w:cs="Arial"/>
          <w:sz w:val="22"/>
          <w:szCs w:val="22"/>
          <w:lang w:val="de-DE"/>
        </w:rPr>
        <w:t xml:space="preserve">, </w:t>
      </w:r>
      <w:r w:rsidRPr="00FB6D5C">
        <w:rPr>
          <w:rFonts w:ascii="Arial" w:hAnsi="Arial" w:cs="Arial"/>
          <w:sz w:val="22"/>
          <w:szCs w:val="22"/>
          <w:lang w:val="de-DE"/>
        </w:rPr>
        <w:t xml:space="preserve">Türkei </w:t>
      </w:r>
      <w:r w:rsidR="001E19E8" w:rsidRPr="00FB6D5C">
        <w:rPr>
          <w:rFonts w:ascii="Arial" w:hAnsi="Arial" w:cs="Arial"/>
          <w:sz w:val="22"/>
          <w:szCs w:val="22"/>
          <w:lang w:val="de-DE"/>
        </w:rPr>
        <w:t xml:space="preserve">und Spanien </w:t>
      </w:r>
      <w:r w:rsidR="004374A2" w:rsidRPr="00FB6D5C">
        <w:rPr>
          <w:rFonts w:ascii="Arial" w:hAnsi="Arial" w:cs="Arial"/>
          <w:sz w:val="22"/>
          <w:szCs w:val="22"/>
          <w:lang w:val="de-DE"/>
        </w:rPr>
        <w:t>(</w:t>
      </w:r>
      <w:r w:rsidR="00210BD3" w:rsidRPr="00FB6D5C">
        <w:rPr>
          <w:rFonts w:ascii="Arial" w:hAnsi="Arial" w:cs="Arial"/>
          <w:sz w:val="22"/>
          <w:szCs w:val="22"/>
          <w:lang w:val="de-DE"/>
        </w:rPr>
        <w:t>mit Ausnahme</w:t>
      </w:r>
      <w:r w:rsidR="004374A2" w:rsidRPr="00FB6D5C">
        <w:rPr>
          <w:rFonts w:ascii="Arial" w:hAnsi="Arial" w:cs="Arial"/>
          <w:sz w:val="22"/>
          <w:szCs w:val="22"/>
          <w:lang w:val="de-DE"/>
        </w:rPr>
        <w:t xml:space="preserve"> der Kanarischen </w:t>
      </w:r>
      <w:r w:rsidR="001E19E8" w:rsidRPr="00FB6D5C">
        <w:rPr>
          <w:rFonts w:ascii="Arial" w:hAnsi="Arial" w:cs="Arial"/>
          <w:sz w:val="22"/>
          <w:szCs w:val="22"/>
          <w:lang w:val="de-DE"/>
        </w:rPr>
        <w:t>Inseln</w:t>
      </w:r>
      <w:r w:rsidR="004374A2" w:rsidRPr="00FB6D5C">
        <w:rPr>
          <w:rFonts w:ascii="Arial" w:hAnsi="Arial" w:cs="Arial"/>
          <w:sz w:val="22"/>
          <w:szCs w:val="22"/>
          <w:lang w:val="de-DE"/>
        </w:rPr>
        <w:t>)</w:t>
      </w:r>
      <w:r w:rsidRPr="00FB6D5C">
        <w:rPr>
          <w:rFonts w:ascii="Arial" w:hAnsi="Arial" w:cs="Arial"/>
          <w:sz w:val="22"/>
          <w:szCs w:val="22"/>
          <w:lang w:val="de-DE"/>
        </w:rPr>
        <w:t xml:space="preserve"> </w:t>
      </w:r>
      <w:r w:rsidR="006A14EA" w:rsidRPr="00FB6D5C">
        <w:rPr>
          <w:rFonts w:ascii="Arial" w:hAnsi="Arial" w:cs="Arial"/>
          <w:sz w:val="22"/>
          <w:szCs w:val="22"/>
          <w:lang w:val="de-DE"/>
        </w:rPr>
        <w:t>finden Sie hier</w:t>
      </w:r>
      <w:r w:rsidR="004822C0" w:rsidRPr="00FB6D5C">
        <w:rPr>
          <w:rFonts w:ascii="Arial" w:hAnsi="Arial" w:cs="Arial"/>
          <w:sz w:val="22"/>
          <w:szCs w:val="22"/>
          <w:lang w:val="de-DE"/>
        </w:rPr>
        <w:t>:</w:t>
      </w:r>
      <w:r w:rsidR="00377D8E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10" w:history="1">
        <w:r w:rsidR="001F0C77" w:rsidRPr="00FB6D5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https://www.rki.de/DE/Content/InfAZ/N/Neuartiges_Coronavirus/Risikogebiete_neu.html</w:t>
        </w:r>
      </w:hyperlink>
      <w:r w:rsidR="00377D8E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 xml:space="preserve">. </w:t>
      </w:r>
    </w:p>
    <w:p w:rsidR="006513D3" w:rsidRPr="00FB6D5C" w:rsidRDefault="006513D3" w:rsidP="006513D3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</w:p>
    <w:p w:rsidR="006D5B32" w:rsidRPr="00FB6D5C" w:rsidRDefault="00210BD3" w:rsidP="006D5B32">
      <w:pPr>
        <w:pStyle w:val="NurText"/>
        <w:jc w:val="both"/>
        <w:rPr>
          <w:rFonts w:ascii="Arial" w:hAnsi="Arial" w:cs="Arial"/>
          <w:szCs w:val="22"/>
        </w:rPr>
      </w:pPr>
      <w:r w:rsidRPr="00FB6D5C">
        <w:rPr>
          <w:rFonts w:ascii="Arial" w:hAnsi="Arial" w:cs="Arial"/>
          <w:szCs w:val="22"/>
        </w:rPr>
        <w:t xml:space="preserve">Regelungen für Reiserückkehrer aus Risikogebieten beziehen sich ausschließlich auf Risikogebiete </w:t>
      </w:r>
      <w:r w:rsidRPr="00FB6D5C">
        <w:rPr>
          <w:rFonts w:ascii="Arial" w:hAnsi="Arial" w:cs="Arial"/>
          <w:szCs w:val="22"/>
          <w:u w:val="single"/>
        </w:rPr>
        <w:t xml:space="preserve">außerhalb </w:t>
      </w:r>
      <w:r w:rsidRPr="00FB6D5C">
        <w:rPr>
          <w:rFonts w:ascii="Arial" w:hAnsi="Arial" w:cs="Arial"/>
          <w:szCs w:val="22"/>
        </w:rPr>
        <w:t xml:space="preserve">der </w:t>
      </w:r>
      <w:r w:rsidRPr="00677C4E">
        <w:rPr>
          <w:rFonts w:ascii="Arial" w:hAnsi="Arial" w:cs="Arial"/>
          <w:szCs w:val="22"/>
        </w:rPr>
        <w:t>Bundesrepublik</w:t>
      </w:r>
      <w:r w:rsidR="006D5B32" w:rsidRPr="00677C4E">
        <w:rPr>
          <w:rFonts w:ascii="Arial" w:hAnsi="Arial" w:cs="Arial"/>
          <w:szCs w:val="22"/>
        </w:rPr>
        <w:t>.</w:t>
      </w:r>
      <w:r w:rsidR="00656275" w:rsidRPr="00677C4E">
        <w:rPr>
          <w:rFonts w:ascii="Arial" w:hAnsi="Arial" w:cs="Arial"/>
          <w:szCs w:val="22"/>
        </w:rPr>
        <w:t xml:space="preserve"> </w:t>
      </w:r>
      <w:r w:rsidR="006D5B32" w:rsidRPr="00677C4E">
        <w:rPr>
          <w:rFonts w:ascii="Arial" w:hAnsi="Arial" w:cs="Arial"/>
          <w:szCs w:val="22"/>
        </w:rPr>
        <w:t>Wenn Sie</w:t>
      </w:r>
      <w:r w:rsidRPr="00677C4E">
        <w:rPr>
          <w:rFonts w:ascii="Arial" w:hAnsi="Arial" w:cs="Arial"/>
          <w:szCs w:val="22"/>
        </w:rPr>
        <w:t xml:space="preserve"> aus innerdeutschen Risikogebieten</w:t>
      </w:r>
      <w:r w:rsidR="00C97F46" w:rsidRPr="00677C4E">
        <w:rPr>
          <w:rFonts w:ascii="Arial" w:hAnsi="Arial" w:cs="Arial"/>
          <w:szCs w:val="22"/>
        </w:rPr>
        <w:t xml:space="preserve"> </w:t>
      </w:r>
      <w:r w:rsidRPr="00677C4E">
        <w:rPr>
          <w:rFonts w:ascii="Arial" w:hAnsi="Arial" w:cs="Arial"/>
          <w:szCs w:val="22"/>
        </w:rPr>
        <w:t xml:space="preserve">nach Hamburg zurückkehren, unterliegen Sie keiner Quarantänepflicht. </w:t>
      </w:r>
      <w:r w:rsidR="00ED4B10" w:rsidRPr="00677C4E">
        <w:rPr>
          <w:rFonts w:ascii="Arial" w:hAnsi="Arial" w:cs="Arial"/>
          <w:szCs w:val="22"/>
        </w:rPr>
        <w:t>Bitte halten Sie die allgemeinen Hygiener</w:t>
      </w:r>
      <w:r w:rsidR="0069719E" w:rsidRPr="00677C4E">
        <w:rPr>
          <w:rFonts w:ascii="Arial" w:hAnsi="Arial" w:cs="Arial"/>
          <w:szCs w:val="22"/>
        </w:rPr>
        <w:t xml:space="preserve">egeln an Ihrem Reiseziel während Ihres Aufenthalts </w:t>
      </w:r>
      <w:r w:rsidR="00C97F46" w:rsidRPr="00677C4E">
        <w:rPr>
          <w:rFonts w:ascii="Arial" w:hAnsi="Arial" w:cs="Arial"/>
          <w:szCs w:val="22"/>
        </w:rPr>
        <w:t>sehr gut ein und a</w:t>
      </w:r>
      <w:r w:rsidRPr="00677C4E">
        <w:rPr>
          <w:rFonts w:ascii="Arial" w:hAnsi="Arial" w:cs="Arial"/>
          <w:szCs w:val="22"/>
        </w:rPr>
        <w:t>chten Sie vor dem Schulbesuch</w:t>
      </w:r>
      <w:r w:rsidR="0069719E" w:rsidRPr="00677C4E">
        <w:rPr>
          <w:rFonts w:ascii="Arial" w:hAnsi="Arial" w:cs="Arial"/>
          <w:szCs w:val="22"/>
        </w:rPr>
        <w:t xml:space="preserve"> Ihres Kindes</w:t>
      </w:r>
      <w:r w:rsidRPr="00677C4E">
        <w:rPr>
          <w:rFonts w:ascii="Arial" w:hAnsi="Arial" w:cs="Arial"/>
          <w:szCs w:val="22"/>
        </w:rPr>
        <w:t xml:space="preserve"> in besonderem Maß</w:t>
      </w:r>
      <w:r w:rsidR="00ED4B10" w:rsidRPr="00677C4E">
        <w:rPr>
          <w:rFonts w:ascii="Arial" w:hAnsi="Arial" w:cs="Arial"/>
          <w:szCs w:val="22"/>
        </w:rPr>
        <w:t>e</w:t>
      </w:r>
      <w:r w:rsidRPr="00677C4E">
        <w:rPr>
          <w:rFonts w:ascii="Arial" w:hAnsi="Arial" w:cs="Arial"/>
          <w:szCs w:val="22"/>
        </w:rPr>
        <w:t xml:space="preserve"> </w:t>
      </w:r>
      <w:r w:rsidR="006D5B32" w:rsidRPr="00677C4E">
        <w:rPr>
          <w:rFonts w:ascii="Arial" w:hAnsi="Arial" w:cs="Arial"/>
          <w:szCs w:val="22"/>
        </w:rPr>
        <w:t>darauf</w:t>
      </w:r>
      <w:r w:rsidRPr="00677C4E">
        <w:rPr>
          <w:rFonts w:ascii="Arial" w:hAnsi="Arial" w:cs="Arial"/>
          <w:szCs w:val="22"/>
        </w:rPr>
        <w:t>, dass sich keine Corona-typischen Kran</w:t>
      </w:r>
      <w:r w:rsidR="006D5B32" w:rsidRPr="00677C4E">
        <w:rPr>
          <w:rFonts w:ascii="Arial" w:hAnsi="Arial" w:cs="Arial"/>
          <w:szCs w:val="22"/>
        </w:rPr>
        <w:t xml:space="preserve">kheitssymptome </w:t>
      </w:r>
      <w:r w:rsidR="005C0F0D" w:rsidRPr="00677C4E">
        <w:rPr>
          <w:rFonts w:ascii="Arial" w:hAnsi="Arial" w:cs="Arial"/>
          <w:szCs w:val="22"/>
        </w:rPr>
        <w:t xml:space="preserve">entwickelt </w:t>
      </w:r>
      <w:r w:rsidR="005C0F0D" w:rsidRPr="00FB6D5C">
        <w:rPr>
          <w:rFonts w:ascii="Arial" w:hAnsi="Arial" w:cs="Arial"/>
          <w:szCs w:val="22"/>
        </w:rPr>
        <w:t>haben</w:t>
      </w:r>
      <w:r w:rsidR="00ED4B10" w:rsidRPr="00FB6D5C">
        <w:rPr>
          <w:rFonts w:ascii="Arial" w:hAnsi="Arial" w:cs="Arial"/>
          <w:szCs w:val="22"/>
        </w:rPr>
        <w:t xml:space="preserve"> bzw.</w:t>
      </w:r>
      <w:r w:rsidR="006D5B32" w:rsidRPr="00FB6D5C">
        <w:rPr>
          <w:rFonts w:ascii="Arial" w:hAnsi="Arial" w:cs="Arial"/>
          <w:szCs w:val="22"/>
        </w:rPr>
        <w:t xml:space="preserve"> reagieren </w:t>
      </w:r>
      <w:r w:rsidR="003F0FB7" w:rsidRPr="00FB6D5C">
        <w:rPr>
          <w:rFonts w:ascii="Arial" w:hAnsi="Arial" w:cs="Arial"/>
          <w:szCs w:val="22"/>
        </w:rPr>
        <w:t>S</w:t>
      </w:r>
      <w:r w:rsidR="006D5B32" w:rsidRPr="00FB6D5C">
        <w:rPr>
          <w:rFonts w:ascii="Arial" w:hAnsi="Arial" w:cs="Arial"/>
          <w:szCs w:val="22"/>
        </w:rPr>
        <w:t>ie ansonsten entsprechend.</w:t>
      </w:r>
    </w:p>
    <w:p w:rsidR="006513D3" w:rsidRPr="00ED4B10" w:rsidRDefault="00ED4B10" w:rsidP="00ED4B10">
      <w:pPr>
        <w:spacing w:after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Wir bitten Sie </w:t>
      </w:r>
      <w:r w:rsidR="007134CF" w:rsidRPr="00ED4B10">
        <w:rPr>
          <w:rFonts w:ascii="Arial" w:hAnsi="Arial" w:cs="Arial"/>
          <w:sz w:val="22"/>
          <w:szCs w:val="22"/>
          <w:lang w:val="de-DE"/>
        </w:rPr>
        <w:t>als Sorgeberechtigte, die</w:t>
      </w:r>
      <w:r w:rsidR="006513D3" w:rsidRPr="00ED4B10">
        <w:rPr>
          <w:rFonts w:ascii="Arial" w:hAnsi="Arial" w:cs="Arial"/>
          <w:sz w:val="22"/>
          <w:szCs w:val="22"/>
          <w:lang w:val="de-DE"/>
        </w:rPr>
        <w:t xml:space="preserve"> folgende Erklärung auszufüllen und</w:t>
      </w:r>
      <w:r w:rsidR="007134CF" w:rsidRPr="00ED4B10">
        <w:rPr>
          <w:rFonts w:ascii="Arial" w:hAnsi="Arial" w:cs="Arial"/>
          <w:sz w:val="22"/>
          <w:szCs w:val="22"/>
          <w:lang w:val="de-DE"/>
        </w:rPr>
        <w:t xml:space="preserve"> </w:t>
      </w:r>
      <w:r w:rsidR="006513D3" w:rsidRPr="00ED4B10">
        <w:rPr>
          <w:rFonts w:ascii="Arial" w:hAnsi="Arial" w:cs="Arial"/>
          <w:sz w:val="22"/>
          <w:szCs w:val="22"/>
          <w:lang w:val="de-DE"/>
        </w:rPr>
        <w:t>diese</w:t>
      </w:r>
      <w:r w:rsidR="007134CF" w:rsidRPr="00ED4B10">
        <w:rPr>
          <w:rFonts w:ascii="Arial" w:hAnsi="Arial" w:cs="Arial"/>
          <w:sz w:val="22"/>
          <w:szCs w:val="22"/>
          <w:lang w:val="de-DE"/>
        </w:rPr>
        <w:t xml:space="preserve"> </w:t>
      </w:r>
      <w:r w:rsidR="006513D3" w:rsidRPr="00ED4B10">
        <w:rPr>
          <w:rFonts w:ascii="Arial" w:hAnsi="Arial" w:cs="Arial"/>
          <w:sz w:val="22"/>
          <w:szCs w:val="22"/>
          <w:lang w:val="de-DE"/>
        </w:rPr>
        <w:t>am ersten Sch</w:t>
      </w:r>
      <w:r w:rsidR="00677C4E">
        <w:rPr>
          <w:rFonts w:ascii="Arial" w:hAnsi="Arial" w:cs="Arial"/>
          <w:sz w:val="22"/>
          <w:szCs w:val="22"/>
          <w:lang w:val="de-DE"/>
        </w:rPr>
        <w:t xml:space="preserve">ultag nach den Weihnachtsferien </w:t>
      </w:r>
      <w:r w:rsidR="006A14EA" w:rsidRPr="00ED4B10">
        <w:rPr>
          <w:rFonts w:ascii="Arial" w:hAnsi="Arial" w:cs="Arial"/>
          <w:sz w:val="22"/>
          <w:szCs w:val="22"/>
          <w:lang w:val="de-DE"/>
        </w:rPr>
        <w:t>an die Klassenlehrkraft</w:t>
      </w:r>
      <w:r w:rsidR="007134CF" w:rsidRPr="00ED4B10">
        <w:rPr>
          <w:rFonts w:ascii="Arial" w:hAnsi="Arial" w:cs="Arial"/>
          <w:sz w:val="22"/>
          <w:szCs w:val="22"/>
          <w:lang w:val="de-DE"/>
        </w:rPr>
        <w:t xml:space="preserve"> oder zuständige Lehrkraft</w:t>
      </w:r>
      <w:r w:rsidR="006A14EA" w:rsidRPr="00ED4B10">
        <w:rPr>
          <w:rFonts w:ascii="Arial" w:hAnsi="Arial" w:cs="Arial"/>
          <w:sz w:val="22"/>
          <w:szCs w:val="22"/>
          <w:lang w:val="de-DE"/>
        </w:rPr>
        <w:t xml:space="preserve"> Ihres Kindes</w:t>
      </w:r>
      <w:r w:rsidR="007134CF" w:rsidRPr="00ED4B1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zu </w:t>
      </w:r>
      <w:r w:rsidR="007134CF" w:rsidRPr="00ED4B10">
        <w:rPr>
          <w:rFonts w:ascii="Arial" w:hAnsi="Arial" w:cs="Arial"/>
          <w:sz w:val="22"/>
          <w:szCs w:val="22"/>
          <w:lang w:val="de-DE"/>
        </w:rPr>
        <w:t>geben:</w:t>
      </w:r>
    </w:p>
    <w:p w:rsidR="007134CF" w:rsidRPr="00ED4B10" w:rsidRDefault="006A14EA">
      <w:pPr>
        <w:rPr>
          <w:rFonts w:ascii="Arial" w:hAnsi="Arial" w:cs="Arial"/>
          <w:b/>
          <w:sz w:val="22"/>
          <w:szCs w:val="22"/>
          <w:lang w:val="de-DE"/>
        </w:rPr>
      </w:pPr>
      <w:r w:rsidRPr="00ED4B10">
        <w:rPr>
          <w:rFonts w:ascii="Arial" w:hAnsi="Arial" w:cs="Arial"/>
          <w:b/>
          <w:sz w:val="22"/>
          <w:szCs w:val="22"/>
          <w:lang w:val="de-DE"/>
        </w:rPr>
        <w:t xml:space="preserve">Hiermit erkläre ich, </w:t>
      </w:r>
      <w:r w:rsidR="004822C0" w:rsidRPr="00ED4B10">
        <w:rPr>
          <w:rFonts w:ascii="Arial" w:hAnsi="Arial" w:cs="Arial"/>
          <w:b/>
          <w:sz w:val="22"/>
          <w:szCs w:val="22"/>
          <w:lang w:val="de-DE"/>
        </w:rPr>
        <w:t>dass mein Kind</w:t>
      </w:r>
    </w:p>
    <w:p w:rsidR="007134CF" w:rsidRPr="00ED4B10" w:rsidRDefault="004822C0" w:rsidP="00FB6D5C">
      <w:pPr>
        <w:rPr>
          <w:rFonts w:ascii="Arial" w:hAnsi="Arial" w:cs="Arial"/>
          <w:sz w:val="22"/>
          <w:szCs w:val="22"/>
          <w:lang w:val="de-DE"/>
        </w:rPr>
      </w:pPr>
      <w:r w:rsidRPr="00ED4B10">
        <w:rPr>
          <w:rFonts w:ascii="Arial" w:hAnsi="Arial" w:cs="Arial"/>
          <w:b/>
          <w:sz w:val="22"/>
          <w:szCs w:val="22"/>
          <w:lang w:val="de-DE"/>
        </w:rPr>
        <w:t xml:space="preserve">  </w:t>
      </w:r>
      <w:r w:rsidR="007134CF" w:rsidRPr="00ED4B10">
        <w:rPr>
          <w:rFonts w:ascii="Arial" w:hAnsi="Arial" w:cs="Arial"/>
          <w:sz w:val="22"/>
          <w:szCs w:val="22"/>
          <w:lang w:val="de-DE"/>
        </w:rPr>
        <w:t>_______________________________________________</w:t>
      </w:r>
    </w:p>
    <w:p w:rsidR="006A14EA" w:rsidRPr="00ED4B10" w:rsidRDefault="004822C0">
      <w:pPr>
        <w:rPr>
          <w:rFonts w:ascii="Arial" w:hAnsi="Arial" w:cs="Arial"/>
          <w:sz w:val="22"/>
          <w:szCs w:val="22"/>
          <w:lang w:val="de-DE"/>
        </w:rPr>
      </w:pPr>
      <w:r w:rsidRPr="00ED4B10">
        <w:rPr>
          <w:rFonts w:ascii="Arial" w:hAnsi="Arial" w:cs="Arial"/>
          <w:sz w:val="22"/>
          <w:szCs w:val="22"/>
          <w:lang w:val="de-DE"/>
        </w:rPr>
        <w:t xml:space="preserve">  </w:t>
      </w:r>
      <w:r w:rsidR="007134CF" w:rsidRPr="00ED4B10">
        <w:rPr>
          <w:rFonts w:ascii="Arial" w:hAnsi="Arial" w:cs="Arial"/>
          <w:sz w:val="22"/>
          <w:szCs w:val="22"/>
          <w:lang w:val="de-DE"/>
        </w:rPr>
        <w:t xml:space="preserve">    Vorname</w:t>
      </w:r>
      <w:r w:rsidRPr="00ED4B10">
        <w:rPr>
          <w:rFonts w:ascii="Arial" w:hAnsi="Arial" w:cs="Arial"/>
          <w:sz w:val="22"/>
          <w:szCs w:val="22"/>
          <w:lang w:val="de-DE"/>
        </w:rPr>
        <w:t xml:space="preserve">    </w:t>
      </w:r>
      <w:r w:rsidR="007134CF" w:rsidRPr="00ED4B10">
        <w:rPr>
          <w:rFonts w:ascii="Arial" w:hAnsi="Arial" w:cs="Arial"/>
          <w:sz w:val="22"/>
          <w:szCs w:val="22"/>
          <w:lang w:val="de-DE"/>
        </w:rPr>
        <w:t xml:space="preserve">           Name</w:t>
      </w:r>
    </w:p>
    <w:p w:rsidR="004822C0" w:rsidRPr="00ED4B10" w:rsidRDefault="004374A2">
      <w:pPr>
        <w:rPr>
          <w:rFonts w:ascii="Arial" w:hAnsi="Arial" w:cs="Arial"/>
          <w:sz w:val="22"/>
          <w:szCs w:val="22"/>
          <w:lang w:val="de-DE"/>
        </w:rPr>
      </w:pPr>
      <w:r w:rsidRPr="00ED4B10">
        <w:rPr>
          <w:rFonts w:ascii="Arial" w:hAnsi="Arial" w:cs="Arial"/>
          <w:b/>
          <w:i/>
          <w:sz w:val="22"/>
          <w:szCs w:val="22"/>
          <w:lang w:val="de-DE"/>
        </w:rPr>
        <w:t>(Zutreffendes ankreuzen)</w:t>
      </w:r>
      <w:r w:rsidR="007134CF" w:rsidRPr="00ED4B10">
        <w:rPr>
          <w:rFonts w:ascii="Arial" w:hAnsi="Arial" w:cs="Arial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338455</wp:posOffset>
                </wp:positionV>
                <wp:extent cx="180975" cy="190500"/>
                <wp:effectExtent l="57150" t="57150" r="66675" b="1333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483E" id="Rechteck 1" o:spid="_x0000_s1026" style="position:absolute;margin-left:-25.5pt;margin-top:26.6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" filled="f" strokecolor="black [3213]" strokeweight="1pt">
                <v:shadow on="t" color="black" opacity="20971f" offset="0,2.2pt"/>
              </v:rect>
            </w:pict>
          </mc:Fallback>
        </mc:AlternateContent>
      </w:r>
    </w:p>
    <w:p w:rsidR="006513D3" w:rsidRPr="00ED4B10" w:rsidRDefault="007134CF" w:rsidP="006513D3">
      <w:pPr>
        <w:spacing w:after="0" w:line="240" w:lineRule="auto"/>
        <w:rPr>
          <w:rFonts w:ascii="Arial" w:hAnsi="Arial" w:cs="Arial"/>
          <w:sz w:val="22"/>
          <w:szCs w:val="22"/>
          <w:lang w:val="de-DE"/>
        </w:rPr>
      </w:pPr>
      <w:r w:rsidRPr="00ED4B10">
        <w:rPr>
          <w:rFonts w:ascii="Arial" w:hAnsi="Arial" w:cs="Arial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18152" wp14:editId="74DB366C">
                <wp:simplePos x="0" y="0"/>
                <wp:positionH relativeFrom="column">
                  <wp:posOffset>-321945</wp:posOffset>
                </wp:positionH>
                <wp:positionV relativeFrom="paragraph">
                  <wp:posOffset>449357</wp:posOffset>
                </wp:positionV>
                <wp:extent cx="180975" cy="190500"/>
                <wp:effectExtent l="57150" t="57150" r="66675" b="133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BA36" id="Rechteck 2" o:spid="_x0000_s1026" style="position:absolute;margin-left:-25.35pt;margin-top:35.4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" filled="f" strokecolor="black [3213]" strokeweight="1pt">
                <v:shadow on="t" color="black" opacity="20971f" offset="0,2.2pt"/>
              </v:rect>
            </w:pict>
          </mc:Fallback>
        </mc:AlternateContent>
      </w:r>
      <w:r w:rsidR="006D5B32" w:rsidRPr="00ED4B10">
        <w:rPr>
          <w:rFonts w:ascii="Arial" w:hAnsi="Arial" w:cs="Arial"/>
          <w:noProof/>
          <w:sz w:val="22"/>
          <w:szCs w:val="22"/>
          <w:lang w:val="de-DE"/>
        </w:rPr>
        <w:t xml:space="preserve">in den Ferien </w:t>
      </w:r>
      <w:r w:rsidR="006D5B32" w:rsidRPr="00FB6D5C">
        <w:rPr>
          <w:rFonts w:ascii="Arial" w:hAnsi="Arial" w:cs="Arial"/>
          <w:noProof/>
          <w:sz w:val="22"/>
          <w:szCs w:val="22"/>
          <w:u w:val="single"/>
          <w:lang w:val="de-DE"/>
        </w:rPr>
        <w:t>nicht</w:t>
      </w:r>
      <w:r w:rsidR="006D5B32" w:rsidRPr="00ED4B10">
        <w:rPr>
          <w:rFonts w:ascii="Arial" w:hAnsi="Arial" w:cs="Arial"/>
          <w:noProof/>
          <w:sz w:val="22"/>
          <w:szCs w:val="22"/>
          <w:lang w:val="de-DE"/>
        </w:rPr>
        <w:t xml:space="preserve"> in einem ausländischen Risikogebiet war.</w:t>
      </w:r>
    </w:p>
    <w:p w:rsidR="006513D3" w:rsidRPr="00ED4B10" w:rsidRDefault="006513D3" w:rsidP="006513D3">
      <w:pPr>
        <w:spacing w:after="0" w:line="240" w:lineRule="auto"/>
        <w:rPr>
          <w:rFonts w:ascii="Arial" w:hAnsi="Arial" w:cs="Arial"/>
          <w:sz w:val="22"/>
          <w:szCs w:val="22"/>
          <w:lang w:val="de-DE"/>
        </w:rPr>
      </w:pPr>
    </w:p>
    <w:p w:rsidR="006513D3" w:rsidRDefault="006D5B32" w:rsidP="006513D3">
      <w:pPr>
        <w:spacing w:after="0" w:line="240" w:lineRule="auto"/>
        <w:rPr>
          <w:rFonts w:ascii="Arial" w:hAnsi="Arial" w:cs="Arial"/>
          <w:sz w:val="22"/>
          <w:szCs w:val="22"/>
          <w:lang w:val="de-DE"/>
        </w:rPr>
      </w:pPr>
      <w:r w:rsidRPr="00ED4B10">
        <w:rPr>
          <w:rFonts w:ascii="Arial" w:hAnsi="Arial" w:cs="Arial"/>
          <w:sz w:val="22"/>
          <w:szCs w:val="22"/>
          <w:lang w:val="de-DE"/>
        </w:rPr>
        <w:t xml:space="preserve">in den Ferien in einem ausländischen Risikogebiet war, aber vor dem Schulbesuch 5 Tage in Quarantäne war und danach negativ auf das </w:t>
      </w:r>
      <w:proofErr w:type="spellStart"/>
      <w:r w:rsidRPr="00ED4B10">
        <w:rPr>
          <w:rFonts w:ascii="Arial" w:hAnsi="Arial" w:cs="Arial"/>
          <w:sz w:val="22"/>
          <w:szCs w:val="22"/>
          <w:lang w:val="de-DE"/>
        </w:rPr>
        <w:t>Coronavirus</w:t>
      </w:r>
      <w:proofErr w:type="spellEnd"/>
      <w:r w:rsidRPr="00ED4B10">
        <w:rPr>
          <w:rFonts w:ascii="Arial" w:hAnsi="Arial" w:cs="Arial"/>
          <w:sz w:val="22"/>
          <w:szCs w:val="22"/>
          <w:lang w:val="de-DE"/>
        </w:rPr>
        <w:t xml:space="preserve"> getestet wurde. Den negativen Test füge ich dieser Meldung bei.</w:t>
      </w:r>
    </w:p>
    <w:p w:rsidR="003F0FB7" w:rsidRPr="00ED4B10" w:rsidRDefault="003F0FB7" w:rsidP="006513D3">
      <w:pPr>
        <w:spacing w:after="0" w:line="240" w:lineRule="auto"/>
        <w:rPr>
          <w:rFonts w:ascii="Arial" w:hAnsi="Arial" w:cs="Arial"/>
          <w:sz w:val="22"/>
          <w:szCs w:val="22"/>
          <w:lang w:val="de-DE"/>
        </w:rPr>
      </w:pPr>
    </w:p>
    <w:p w:rsidR="003F0FB7" w:rsidRPr="00ED4B10" w:rsidRDefault="003F0FB7" w:rsidP="008A4F0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Datum:</w:t>
      </w:r>
      <w:r w:rsidR="007134CF" w:rsidRPr="00ED4B10">
        <w:rPr>
          <w:rFonts w:ascii="Arial" w:hAnsi="Arial" w:cs="Arial"/>
          <w:sz w:val="22"/>
          <w:szCs w:val="22"/>
          <w:lang w:val="de-DE"/>
        </w:rPr>
        <w:t>__________</w:t>
      </w:r>
    </w:p>
    <w:p w:rsidR="00FB6D5C" w:rsidRDefault="004822C0">
      <w:pPr>
        <w:rPr>
          <w:rFonts w:ascii="Arial" w:hAnsi="Arial" w:cs="Arial"/>
          <w:sz w:val="22"/>
          <w:szCs w:val="22"/>
          <w:lang w:val="de-DE"/>
        </w:rPr>
      </w:pPr>
      <w:r w:rsidRPr="00ED4B10">
        <w:rPr>
          <w:rFonts w:ascii="Arial" w:hAnsi="Arial" w:cs="Arial"/>
          <w:sz w:val="22"/>
          <w:szCs w:val="22"/>
          <w:lang w:val="de-DE"/>
        </w:rPr>
        <w:t>Unterschri</w:t>
      </w:r>
      <w:r w:rsidR="00FB6D5C">
        <w:rPr>
          <w:rFonts w:ascii="Arial" w:hAnsi="Arial" w:cs="Arial"/>
          <w:sz w:val="22"/>
          <w:szCs w:val="22"/>
          <w:lang w:val="de-DE"/>
        </w:rPr>
        <w:t>ft eines Sorgeberechtigten/</w:t>
      </w:r>
      <w:r w:rsidRPr="00ED4B10">
        <w:rPr>
          <w:rFonts w:ascii="Arial" w:hAnsi="Arial" w:cs="Arial"/>
          <w:sz w:val="22"/>
          <w:szCs w:val="22"/>
          <w:lang w:val="de-DE"/>
        </w:rPr>
        <w:t>des volljährigen Schülers</w:t>
      </w:r>
      <w:r w:rsidR="003F0FB7">
        <w:rPr>
          <w:rFonts w:ascii="Arial" w:hAnsi="Arial" w:cs="Arial"/>
          <w:sz w:val="22"/>
          <w:szCs w:val="22"/>
          <w:lang w:val="de-DE"/>
        </w:rPr>
        <w:t>/der volljährigen Schülerin</w:t>
      </w:r>
      <w:r w:rsidR="004374A2">
        <w:rPr>
          <w:rFonts w:ascii="Arial" w:hAnsi="Arial" w:cs="Arial"/>
          <w:sz w:val="22"/>
          <w:szCs w:val="22"/>
          <w:lang w:val="de-DE"/>
        </w:rPr>
        <w:t xml:space="preserve"> </w:t>
      </w:r>
      <w:r w:rsidR="003F0FB7">
        <w:rPr>
          <w:rFonts w:ascii="Arial" w:hAnsi="Arial" w:cs="Arial"/>
          <w:sz w:val="22"/>
          <w:szCs w:val="22"/>
          <w:lang w:val="de-DE"/>
        </w:rPr>
        <w:t>_____________________________________</w:t>
      </w:r>
    </w:p>
    <w:p w:rsidR="00C12C3F" w:rsidRPr="00ED4B10" w:rsidRDefault="003F0FB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(</w:t>
      </w:r>
      <w:r w:rsidR="00293FED" w:rsidRPr="00ED4B10">
        <w:rPr>
          <w:rFonts w:ascii="Arial" w:hAnsi="Arial" w:cs="Arial"/>
          <w:sz w:val="22"/>
          <w:szCs w:val="22"/>
          <w:lang w:val="de-DE"/>
        </w:rPr>
        <w:t>Rechtsgrundlage dieser Auskunft ist § 23 der HmbSARS-CoV-2-EindämmungsVO</w:t>
      </w:r>
      <w:r>
        <w:rPr>
          <w:rFonts w:ascii="Arial" w:hAnsi="Arial" w:cs="Arial"/>
          <w:sz w:val="22"/>
          <w:szCs w:val="22"/>
          <w:lang w:val="de-DE"/>
        </w:rPr>
        <w:t>)</w:t>
      </w:r>
    </w:p>
    <w:sectPr w:rsidR="00C12C3F" w:rsidRPr="00ED4B10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9D" w:rsidRDefault="00A7119D" w:rsidP="00B87B43">
      <w:pPr>
        <w:spacing w:after="0" w:line="240" w:lineRule="auto"/>
      </w:pPr>
      <w:r>
        <w:separator/>
      </w:r>
    </w:p>
  </w:endnote>
  <w:endnote w:type="continuationSeparator" w:id="0">
    <w:p w:rsidR="00A7119D" w:rsidRDefault="00A7119D" w:rsidP="00B8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9D" w:rsidRDefault="00A7119D" w:rsidP="00B87B43">
      <w:pPr>
        <w:spacing w:after="0" w:line="240" w:lineRule="auto"/>
      </w:pPr>
      <w:r>
        <w:separator/>
      </w:r>
    </w:p>
  </w:footnote>
  <w:footnote w:type="continuationSeparator" w:id="0">
    <w:p w:rsidR="00A7119D" w:rsidRDefault="00A7119D" w:rsidP="00B8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43" w:rsidRPr="00691A25" w:rsidRDefault="00691A25" w:rsidP="00691A25">
    <w:pPr>
      <w:pStyle w:val="Kopfzeile"/>
    </w:pPr>
    <w:r>
      <w:t>BSB/16.12.2020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2AE7"/>
    <w:multiLevelType w:val="hybridMultilevel"/>
    <w:tmpl w:val="8F2645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autoHyphenation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3F"/>
    <w:rsid w:val="00043A3F"/>
    <w:rsid w:val="00113851"/>
    <w:rsid w:val="00140513"/>
    <w:rsid w:val="00144F3C"/>
    <w:rsid w:val="001E19E8"/>
    <w:rsid w:val="001F04D4"/>
    <w:rsid w:val="001F0C77"/>
    <w:rsid w:val="00210BD3"/>
    <w:rsid w:val="00222F80"/>
    <w:rsid w:val="00234679"/>
    <w:rsid w:val="00240E19"/>
    <w:rsid w:val="00292C09"/>
    <w:rsid w:val="00293FED"/>
    <w:rsid w:val="002D5937"/>
    <w:rsid w:val="00377D8E"/>
    <w:rsid w:val="003B2619"/>
    <w:rsid w:val="003F0FB7"/>
    <w:rsid w:val="004374A2"/>
    <w:rsid w:val="004822C0"/>
    <w:rsid w:val="005C0F0D"/>
    <w:rsid w:val="006513D3"/>
    <w:rsid w:val="00656275"/>
    <w:rsid w:val="00677C4E"/>
    <w:rsid w:val="00691A25"/>
    <w:rsid w:val="0069719E"/>
    <w:rsid w:val="006A14EA"/>
    <w:rsid w:val="006A6DC0"/>
    <w:rsid w:val="006D5B32"/>
    <w:rsid w:val="007134CF"/>
    <w:rsid w:val="00713DC0"/>
    <w:rsid w:val="007D239F"/>
    <w:rsid w:val="00831D71"/>
    <w:rsid w:val="008A4F0A"/>
    <w:rsid w:val="008B5EC1"/>
    <w:rsid w:val="0091606B"/>
    <w:rsid w:val="009C1949"/>
    <w:rsid w:val="00A7119D"/>
    <w:rsid w:val="00A828EC"/>
    <w:rsid w:val="00B147D0"/>
    <w:rsid w:val="00B77F2B"/>
    <w:rsid w:val="00B87B43"/>
    <w:rsid w:val="00C12C3F"/>
    <w:rsid w:val="00C37FE7"/>
    <w:rsid w:val="00C97F46"/>
    <w:rsid w:val="00CD6DC7"/>
    <w:rsid w:val="00D50056"/>
    <w:rsid w:val="00D570A8"/>
    <w:rsid w:val="00E442C9"/>
    <w:rsid w:val="00E7752E"/>
    <w:rsid w:val="00EB4ED2"/>
    <w:rsid w:val="00ED4B10"/>
    <w:rsid w:val="00FB6D5C"/>
    <w:rsid w:val="00FC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915B7A-602B-4D14-80BC-F8B436C8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3B261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26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2619"/>
    <w:rPr>
      <w:rFonts w:asciiTheme="minorHAnsi" w:eastAsiaTheme="minorEastAsia" w:hAnsiTheme="minorHAnsi" w:cstheme="minorBidi"/>
      <w:kern w:val="2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3B26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2619"/>
    <w:rPr>
      <w:rFonts w:asciiTheme="minorHAnsi" w:eastAsiaTheme="minorEastAsia" w:hAnsiTheme="minorHAnsi" w:cstheme="minorBidi"/>
      <w:b/>
      <w:bCs/>
      <w:kern w:val="2"/>
      <w:lang w:val="en-US"/>
    </w:rPr>
  </w:style>
  <w:style w:type="paragraph" w:styleId="Sprechblasentext">
    <w:name w:val="Balloon Text"/>
    <w:basedOn w:val="Standard"/>
    <w:link w:val="SprechblasentextZchn"/>
    <w:rsid w:val="003B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B2619"/>
    <w:rPr>
      <w:rFonts w:ascii="Segoe UI" w:eastAsiaTheme="minorEastAsia" w:hAnsi="Segoe UI" w:cs="Segoe UI"/>
      <w:kern w:val="2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3B2619"/>
    <w:pPr>
      <w:widowControl/>
      <w:spacing w:after="0" w:line="240" w:lineRule="auto"/>
      <w:ind w:left="720"/>
      <w:jc w:val="left"/>
    </w:pPr>
    <w:rPr>
      <w:rFonts w:ascii="Calibri" w:hAnsi="Calibri" w:cs="Calibri"/>
      <w:kern w:val="0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1E19E8"/>
    <w:rPr>
      <w:color w:val="0000FF"/>
      <w:u w:val="single"/>
    </w:rPr>
  </w:style>
  <w:style w:type="character" w:styleId="BesuchterHyperlink">
    <w:name w:val="FollowedHyperlink"/>
    <w:basedOn w:val="Absatz-Standardschriftart"/>
    <w:rsid w:val="00210BD3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10BD3"/>
    <w:pPr>
      <w:widowControl/>
      <w:spacing w:after="0" w:line="240" w:lineRule="auto"/>
      <w:jc w:val="left"/>
    </w:pPr>
    <w:rPr>
      <w:rFonts w:ascii="Calibri" w:hAnsi="Calibri"/>
      <w:kern w:val="0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210BD3"/>
    <w:rPr>
      <w:rFonts w:ascii="Calibri" w:eastAsiaTheme="minorEastAsia" w:hAnsi="Calibri" w:cstheme="minorBidi"/>
      <w:sz w:val="22"/>
      <w:szCs w:val="21"/>
    </w:rPr>
  </w:style>
  <w:style w:type="paragraph" w:styleId="Kopfzeile">
    <w:name w:val="header"/>
    <w:basedOn w:val="Standard"/>
    <w:link w:val="KopfzeileZchn"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87B43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Fuzeile">
    <w:name w:val="footer"/>
    <w:basedOn w:val="Standard"/>
    <w:link w:val="FuzeileZchn"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87B43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Funotentext">
    <w:name w:val="footnote text"/>
    <w:basedOn w:val="Standard"/>
    <w:link w:val="FunotentextZchn"/>
    <w:rsid w:val="003F0FB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F0FB7"/>
    <w:rPr>
      <w:rFonts w:asciiTheme="minorHAnsi" w:eastAsiaTheme="minorEastAsia" w:hAnsiTheme="minorHAnsi" w:cstheme="minorBidi"/>
      <w:kern w:val="2"/>
      <w:lang w:val="en-US"/>
    </w:rPr>
  </w:style>
  <w:style w:type="character" w:styleId="Funotenzeichen">
    <w:name w:val="footnote reference"/>
    <w:basedOn w:val="Absatz-Standardschriftart"/>
    <w:rsid w:val="003F0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ki.de/DE/Content/InfAZ/N/Neuartiges_Coronavirus/Risikogebiete_neu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amburg.de/faq-reise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17E05-4EAA-409F-9159-2F1714A0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Gildemeister</dc:creator>
  <cp:lastModifiedBy>Köhne, Uta</cp:lastModifiedBy>
  <cp:revision>8</cp:revision>
  <cp:lastPrinted>2020-12-16T09:56:00Z</cp:lastPrinted>
  <dcterms:created xsi:type="dcterms:W3CDTF">2020-12-07T17:03:00Z</dcterms:created>
  <dcterms:modified xsi:type="dcterms:W3CDTF">2020-12-16T09:56:00Z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2052-10.0.2</vt:lpwstr>
  </property>
</Properties>
</file>